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81" w:rsidRDefault="00114981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14981" w:rsidRDefault="00114981"/>
    <w:p w:rsidR="00114981" w:rsidRDefault="00114981"/>
    <w:p w:rsidR="00114981" w:rsidRDefault="00114981">
      <w:pPr>
        <w:jc w:val="center"/>
      </w:pPr>
      <w:r>
        <w:rPr>
          <w:rFonts w:hint="eastAsia"/>
        </w:rPr>
        <w:t>土砂等のたい積の許可申請書</w:t>
      </w:r>
    </w:p>
    <w:p w:rsidR="00114981" w:rsidRDefault="00114981"/>
    <w:p w:rsidR="00114981" w:rsidRDefault="00114981"/>
    <w:p w:rsidR="00114981" w:rsidRDefault="0011498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14981" w:rsidRDefault="00114981"/>
    <w:p w:rsidR="00114981" w:rsidRDefault="00A03153">
      <w:r>
        <w:rPr>
          <w:rFonts w:hint="eastAsia"/>
        </w:rPr>
        <w:t xml:space="preserve">　（宛先）</w:t>
      </w:r>
    </w:p>
    <w:p w:rsidR="00114981" w:rsidRDefault="00114981">
      <w:r>
        <w:rPr>
          <w:rFonts w:hint="eastAsia"/>
        </w:rPr>
        <w:t xml:space="preserve">　　</w:t>
      </w:r>
      <w:r w:rsidR="00A03153">
        <w:rPr>
          <w:rFonts w:hint="eastAsia"/>
        </w:rPr>
        <w:t xml:space="preserve">　　　　</w:t>
      </w:r>
      <w:r>
        <w:rPr>
          <w:rFonts w:hint="eastAsia"/>
        </w:rPr>
        <w:t>上尾市長</w:t>
      </w:r>
    </w:p>
    <w:p w:rsidR="00114981" w:rsidRDefault="00114981"/>
    <w:p w:rsidR="00114981" w:rsidRDefault="001149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3794"/>
      </w:tblGrid>
      <w:tr w:rsidR="00114981">
        <w:trPr>
          <w:cantSplit/>
          <w:trHeight w:val="136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114981" w:rsidRDefault="0011498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14981" w:rsidRDefault="00114981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14981" w:rsidRDefault="007C329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193040</wp:posOffset>
                      </wp:positionV>
                      <wp:extent cx="2099310" cy="304800"/>
                      <wp:effectExtent l="0" t="0" r="1524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9310" cy="304800"/>
                                <a:chOff x="6453" y="6297"/>
                                <a:chExt cx="3306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3" y="6297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99" y="6297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B0E80" id="Group 2" o:spid="_x0000_s1026" style="position:absolute;left:0;text-align:left;margin-left:-4.7pt;margin-top:15.2pt;width:165.3pt;height:24pt;z-index:251657216" coordorigin="6453,6297" coordsize="330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53;top:6297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bot8EA&#10;AADaAAAADwAAAGRycy9kb3ducmV2LnhtbESPQYvCMBSE74L/ITzBi2hqEZVqFBEFEZZFrfdH82yL&#10;zUtpotZ/b4SFPQ4z8w2zXLemEk9qXGlZwXgUgSDOrC45V5Be9sM5COeRNVaWScGbHKxX3c4SE21f&#10;fKLn2eciQNglqKDwvk6kdFlBBt3I1sTBu9nGoA+yyaVu8BXgppJxFE2lwZLDQoE1bQvK7ueHUTCb&#10;3y0dx+ng5/o7SSflbbeJB5FS/V67WYDw1Pr/8F/7oBXE8L0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6LfBAAAA2gAAAA8AAAAAAAAAAAAAAAAAmAIAAGRycy9kb3du&#10;cmV2LnhtbFBLBQYAAAAABAAEAPUAAACGAwAAAAA=&#10;" adj="10800" strokeweight=".25pt">
                        <v:textbox inset="0,0,0,0"/>
                      </v:shape>
                      <v:shape id="AutoShape 4" o:spid="_x0000_s1028" type="#_x0000_t85" style="position:absolute;left:9699;top:6297;width:60;height:4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qMIA&#10;AADaAAAADwAAAGRycy9kb3ducmV2LnhtbESPT4vCMBTE78J+h/AWvIimKixSjbIsrPa4/gE9Pppn&#10;W7d5KUls67ffCMIeh5n5DbPa9KYWLTlfWVYwnSQgiHOrKy4UnI7f4wUIH5A11pZJwYM8bNZvgxWm&#10;2na8p/YQChEh7FNUUIbQpFL6vCSDfmIb4uhdrTMYonSF1A67CDe1nCXJhzRYcVwosaGvkvLfw90o&#10;6LuzW/xsdzPObu3okiV22+2sUsP3/nMJIlAf/sOvdqYVzOF5Jd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dqowgAAANoAAAAPAAAAAAAAAAAAAAAAAJgCAABkcnMvZG93&#10;bnJldi54bWxQSwUGAAAAAAQABAD1AAAAhwMAAAAA&#10;" adj="10800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114981">
              <w:rPr>
                <w:rFonts w:hint="eastAsia"/>
                <w:spacing w:val="210"/>
              </w:rPr>
              <w:t>氏</w:t>
            </w:r>
            <w:r w:rsidR="00A03153">
              <w:rPr>
                <w:rFonts w:hint="eastAsia"/>
              </w:rPr>
              <w:t xml:space="preserve">名　　　　　　　　　　</w:t>
            </w:r>
          </w:p>
          <w:p w:rsidR="00114981" w:rsidRDefault="00114981">
            <w:r>
              <w:rPr>
                <w:rFonts w:hint="eastAsia"/>
              </w:rPr>
              <w:t>法人にあっては、主たる事業所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  <w:p w:rsidR="00114981" w:rsidRDefault="00114981">
            <w:r>
              <w:rPr>
                <w:rFonts w:hint="eastAsia"/>
              </w:rPr>
              <w:t>電話番号</w:t>
            </w:r>
          </w:p>
        </w:tc>
      </w:tr>
    </w:tbl>
    <w:p w:rsidR="00114981" w:rsidRDefault="00114981"/>
    <w:p w:rsidR="00114981" w:rsidRDefault="00114981"/>
    <w:p w:rsidR="00114981" w:rsidRDefault="00114981">
      <w:r>
        <w:rPr>
          <w:rFonts w:hint="eastAsia"/>
        </w:rPr>
        <w:t xml:space="preserve">　別添のとおり計画する土砂等のたい積について、上尾市土砂等のたい積の規制に関する条例第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項の規定による許可を受けたいので申請します。</w:t>
      </w:r>
    </w:p>
    <w:p w:rsidR="00114981" w:rsidRDefault="00114981">
      <w:pPr>
        <w:sectPr w:rsidR="00114981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14981" w:rsidRDefault="00114981">
      <w:pPr>
        <w:jc w:val="center"/>
      </w:pPr>
      <w:r>
        <w:rPr>
          <w:rFonts w:hint="eastAsia"/>
        </w:rPr>
        <w:lastRenderedPageBreak/>
        <w:t>土砂等のたい積に関する計画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43"/>
        <w:gridCol w:w="497"/>
        <w:gridCol w:w="1345"/>
        <w:gridCol w:w="4655"/>
      </w:tblGrid>
      <w:tr w:rsidR="00114981" w:rsidTr="003D323C">
        <w:trPr>
          <w:cantSplit/>
          <w:trHeight w:val="720"/>
        </w:trPr>
        <w:tc>
          <w:tcPr>
            <w:tcW w:w="1080" w:type="dxa"/>
            <w:vMerge w:val="restart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785" w:type="dxa"/>
            <w:gridSpan w:val="3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55" w:type="dxa"/>
            <w:vAlign w:val="center"/>
          </w:tcPr>
          <w:p w:rsidR="00114981" w:rsidRDefault="00114981">
            <w:r>
              <w:rPr>
                <w:rFonts w:hint="eastAsia"/>
              </w:rPr>
              <w:t xml:space="preserve">　</w:t>
            </w:r>
          </w:p>
        </w:tc>
      </w:tr>
      <w:tr w:rsidR="00114981" w:rsidTr="003D323C">
        <w:trPr>
          <w:cantSplit/>
          <w:trHeight w:val="720"/>
        </w:trPr>
        <w:tc>
          <w:tcPr>
            <w:tcW w:w="1080" w:type="dxa"/>
            <w:vMerge/>
            <w:vAlign w:val="center"/>
          </w:tcPr>
          <w:p w:rsidR="00114981" w:rsidRDefault="00114981"/>
        </w:tc>
        <w:tc>
          <w:tcPr>
            <w:tcW w:w="2785" w:type="dxa"/>
            <w:gridSpan w:val="3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114981" w:rsidRDefault="00114981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代表者氏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4655" w:type="dxa"/>
            <w:vAlign w:val="center"/>
          </w:tcPr>
          <w:p w:rsidR="00114981" w:rsidRDefault="00114981">
            <w:r>
              <w:rPr>
                <w:rFonts w:hint="eastAsia"/>
              </w:rPr>
              <w:t xml:space="preserve">　</w:t>
            </w:r>
          </w:p>
        </w:tc>
      </w:tr>
      <w:tr w:rsidR="00114981" w:rsidTr="003D323C">
        <w:trPr>
          <w:cantSplit/>
          <w:trHeight w:val="720"/>
        </w:trPr>
        <w:tc>
          <w:tcPr>
            <w:tcW w:w="1080" w:type="dxa"/>
            <w:vMerge w:val="restart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  <w:position w:val="72"/>
              </w:rPr>
              <w:t>土砂等の</w:t>
            </w:r>
            <w:r>
              <w:rPr>
                <w:rFonts w:hint="eastAsia"/>
              </w:rPr>
              <w:t>たい積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</w:rPr>
              <w:t>土地の区域</w:t>
            </w:r>
          </w:p>
        </w:tc>
        <w:tc>
          <w:tcPr>
            <w:tcW w:w="1345" w:type="dxa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655" w:type="dxa"/>
            <w:vAlign w:val="center"/>
          </w:tcPr>
          <w:p w:rsidR="00114981" w:rsidRDefault="00114981">
            <w:r>
              <w:rPr>
                <w:rFonts w:hint="eastAsia"/>
              </w:rPr>
              <w:t xml:space="preserve">　</w:t>
            </w:r>
          </w:p>
        </w:tc>
      </w:tr>
      <w:tr w:rsidR="00114981" w:rsidTr="003D323C">
        <w:trPr>
          <w:cantSplit/>
          <w:trHeight w:val="720"/>
        </w:trPr>
        <w:tc>
          <w:tcPr>
            <w:tcW w:w="1080" w:type="dxa"/>
            <w:vMerge/>
            <w:vAlign w:val="center"/>
          </w:tcPr>
          <w:p w:rsidR="00114981" w:rsidRDefault="00114981"/>
        </w:tc>
        <w:tc>
          <w:tcPr>
            <w:tcW w:w="1440" w:type="dxa"/>
            <w:gridSpan w:val="2"/>
            <w:vMerge/>
            <w:vAlign w:val="center"/>
          </w:tcPr>
          <w:p w:rsidR="00114981" w:rsidRDefault="00114981">
            <w:pPr>
              <w:jc w:val="distribute"/>
            </w:pPr>
          </w:p>
        </w:tc>
        <w:tc>
          <w:tcPr>
            <w:tcW w:w="1345" w:type="dxa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4655" w:type="dxa"/>
            <w:vAlign w:val="center"/>
          </w:tcPr>
          <w:p w:rsidR="00114981" w:rsidRDefault="00114981">
            <w:r>
              <w:rPr>
                <w:rFonts w:hint="eastAsia"/>
              </w:rPr>
              <w:t xml:space="preserve">　</w:t>
            </w:r>
          </w:p>
        </w:tc>
      </w:tr>
      <w:tr w:rsidR="00114981" w:rsidTr="003D323C">
        <w:trPr>
          <w:cantSplit/>
          <w:trHeight w:val="720"/>
        </w:trPr>
        <w:tc>
          <w:tcPr>
            <w:tcW w:w="1080" w:type="dxa"/>
            <w:vMerge/>
            <w:vAlign w:val="center"/>
          </w:tcPr>
          <w:p w:rsidR="00114981" w:rsidRDefault="00114981"/>
        </w:tc>
        <w:tc>
          <w:tcPr>
            <w:tcW w:w="2785" w:type="dxa"/>
            <w:gridSpan w:val="3"/>
            <w:vAlign w:val="center"/>
          </w:tcPr>
          <w:p w:rsidR="00114981" w:rsidRDefault="0011498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4655" w:type="dxa"/>
            <w:vAlign w:val="center"/>
          </w:tcPr>
          <w:p w:rsidR="00114981" w:rsidRDefault="00114981">
            <w:r>
              <w:rPr>
                <w:rFonts w:hint="eastAsia"/>
              </w:rPr>
              <w:t xml:space="preserve">　</w:t>
            </w:r>
          </w:p>
        </w:tc>
      </w:tr>
      <w:tr w:rsidR="00A636FE" w:rsidTr="003D323C"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A636FE" w:rsidRDefault="00A636FE"/>
        </w:tc>
        <w:tc>
          <w:tcPr>
            <w:tcW w:w="943" w:type="dxa"/>
            <w:vMerge w:val="restart"/>
            <w:tcBorders>
              <w:right w:val="single" w:sz="4" w:space="0" w:color="auto"/>
            </w:tcBorders>
            <w:vAlign w:val="center"/>
          </w:tcPr>
          <w:p w:rsidR="00A636FE" w:rsidRDefault="00A636FE" w:rsidP="00AF2EBA">
            <w:r>
              <w:rPr>
                <w:rFonts w:hint="eastAsia"/>
              </w:rPr>
              <w:t>施工者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A636FE" w:rsidRDefault="00A636FE" w:rsidP="003D323C">
            <w:pPr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655" w:type="dxa"/>
            <w:tcBorders>
              <w:right w:val="single" w:sz="4" w:space="0" w:color="auto"/>
            </w:tcBorders>
            <w:vAlign w:val="center"/>
          </w:tcPr>
          <w:p w:rsidR="00A636FE" w:rsidRDefault="00A636FE" w:rsidP="00AF2EBA"/>
        </w:tc>
      </w:tr>
      <w:tr w:rsidR="00A636FE" w:rsidTr="003D323C">
        <w:trPr>
          <w:cantSplit/>
          <w:trHeight w:val="500"/>
        </w:trPr>
        <w:tc>
          <w:tcPr>
            <w:tcW w:w="1080" w:type="dxa"/>
            <w:vMerge/>
            <w:vAlign w:val="center"/>
          </w:tcPr>
          <w:p w:rsidR="00A636FE" w:rsidRDefault="00A636FE"/>
        </w:tc>
        <w:tc>
          <w:tcPr>
            <w:tcW w:w="943" w:type="dxa"/>
            <w:vMerge/>
            <w:tcBorders>
              <w:right w:val="single" w:sz="4" w:space="0" w:color="auto"/>
            </w:tcBorders>
            <w:vAlign w:val="center"/>
          </w:tcPr>
          <w:p w:rsidR="00A636FE" w:rsidRDefault="00A636FE" w:rsidP="00AF2EBA"/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A636FE" w:rsidRDefault="00A636FE" w:rsidP="00A636F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A636FE" w:rsidRDefault="00A636FE" w:rsidP="00A636FE"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</w:p>
        </w:tc>
        <w:tc>
          <w:tcPr>
            <w:tcW w:w="4655" w:type="dxa"/>
            <w:tcBorders>
              <w:right w:val="single" w:sz="4" w:space="0" w:color="auto"/>
            </w:tcBorders>
            <w:vAlign w:val="center"/>
          </w:tcPr>
          <w:p w:rsidR="00A636FE" w:rsidRDefault="00A636FE" w:rsidP="00AF2EBA"/>
        </w:tc>
      </w:tr>
      <w:tr w:rsidR="00A636FE" w:rsidTr="003D323C">
        <w:trPr>
          <w:cantSplit/>
          <w:trHeight w:val="230"/>
        </w:trPr>
        <w:tc>
          <w:tcPr>
            <w:tcW w:w="1080" w:type="dxa"/>
            <w:vMerge/>
            <w:vAlign w:val="center"/>
          </w:tcPr>
          <w:p w:rsidR="00A636FE" w:rsidRDefault="00A636FE"/>
        </w:tc>
        <w:tc>
          <w:tcPr>
            <w:tcW w:w="943" w:type="dxa"/>
            <w:vMerge w:val="restart"/>
            <w:vAlign w:val="center"/>
          </w:tcPr>
          <w:p w:rsidR="00A636FE" w:rsidRDefault="00A636FE" w:rsidP="00A636FE">
            <w:r>
              <w:rPr>
                <w:rFonts w:hint="eastAsia"/>
                <w:spacing w:val="12"/>
              </w:rPr>
              <w:t>最大たい積時</w:t>
            </w:r>
          </w:p>
        </w:tc>
        <w:tc>
          <w:tcPr>
            <w:tcW w:w="1842" w:type="dxa"/>
            <w:gridSpan w:val="2"/>
            <w:vAlign w:val="center"/>
          </w:tcPr>
          <w:p w:rsidR="00A636FE" w:rsidRDefault="00A636FE">
            <w:pPr>
              <w:jc w:val="distribute"/>
            </w:pPr>
          </w:p>
          <w:p w:rsidR="00A636FE" w:rsidRDefault="00A636FE">
            <w:pPr>
              <w:jc w:val="distribute"/>
            </w:pPr>
            <w:r>
              <w:rPr>
                <w:rFonts w:hint="eastAsia"/>
              </w:rPr>
              <w:t>土砂等の数量</w:t>
            </w:r>
          </w:p>
          <w:p w:rsidR="00A636FE" w:rsidRDefault="00A636FE">
            <w:pPr>
              <w:jc w:val="distribute"/>
            </w:pPr>
          </w:p>
        </w:tc>
        <w:tc>
          <w:tcPr>
            <w:tcW w:w="4655" w:type="dxa"/>
            <w:vAlign w:val="center"/>
          </w:tcPr>
          <w:p w:rsidR="00A636FE" w:rsidRDefault="00A636FE">
            <w:r>
              <w:rPr>
                <w:rFonts w:hint="eastAsia"/>
              </w:rPr>
              <w:t xml:space="preserve">　</w:t>
            </w:r>
          </w:p>
        </w:tc>
      </w:tr>
      <w:tr w:rsidR="00A636FE" w:rsidTr="003D323C">
        <w:trPr>
          <w:cantSplit/>
          <w:trHeight w:val="300"/>
        </w:trPr>
        <w:tc>
          <w:tcPr>
            <w:tcW w:w="1080" w:type="dxa"/>
            <w:vMerge/>
            <w:vAlign w:val="center"/>
          </w:tcPr>
          <w:p w:rsidR="00A636FE" w:rsidRDefault="00A636FE"/>
        </w:tc>
        <w:tc>
          <w:tcPr>
            <w:tcW w:w="943" w:type="dxa"/>
            <w:vMerge/>
            <w:vAlign w:val="center"/>
          </w:tcPr>
          <w:p w:rsidR="00A636FE" w:rsidRDefault="00A636FE">
            <w:pPr>
              <w:jc w:val="distribute"/>
              <w:rPr>
                <w:spacing w:val="45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636FE" w:rsidRDefault="00A636FE" w:rsidP="00A636FE">
            <w:pPr>
              <w:jc w:val="distribute"/>
            </w:pPr>
          </w:p>
          <w:p w:rsidR="00A636FE" w:rsidRDefault="007C3298" w:rsidP="00A636FE">
            <w:pPr>
              <w:jc w:val="distribute"/>
            </w:pPr>
            <w:r>
              <w:rPr>
                <w:rFonts w:hint="eastAsia"/>
              </w:rPr>
              <w:t>土地の形状</w:t>
            </w:r>
          </w:p>
          <w:p w:rsidR="00A636FE" w:rsidRDefault="00A636FE" w:rsidP="00A636FE">
            <w:pPr>
              <w:jc w:val="distribute"/>
              <w:rPr>
                <w:spacing w:val="45"/>
              </w:rPr>
            </w:pPr>
          </w:p>
        </w:tc>
        <w:tc>
          <w:tcPr>
            <w:tcW w:w="4655" w:type="dxa"/>
            <w:vAlign w:val="center"/>
          </w:tcPr>
          <w:p w:rsidR="00A636FE" w:rsidRDefault="00A636FE" w:rsidP="00A636FE"/>
        </w:tc>
      </w:tr>
      <w:tr w:rsidR="00A636FE" w:rsidTr="003D323C">
        <w:trPr>
          <w:cantSplit/>
          <w:trHeight w:val="285"/>
        </w:trPr>
        <w:tc>
          <w:tcPr>
            <w:tcW w:w="1080" w:type="dxa"/>
            <w:vMerge/>
            <w:vAlign w:val="center"/>
          </w:tcPr>
          <w:p w:rsidR="00A636FE" w:rsidRDefault="00A636FE"/>
        </w:tc>
        <w:tc>
          <w:tcPr>
            <w:tcW w:w="2785" w:type="dxa"/>
            <w:gridSpan w:val="3"/>
            <w:vAlign w:val="center"/>
          </w:tcPr>
          <w:p w:rsidR="003D323C" w:rsidRDefault="00A636FE" w:rsidP="00A636FE">
            <w:pPr>
              <w:jc w:val="distribute"/>
            </w:pPr>
            <w:r>
              <w:rPr>
                <w:rFonts w:hint="eastAsia"/>
                <w:spacing w:val="70"/>
              </w:rPr>
              <w:t>完了時におけ</w:t>
            </w:r>
            <w:r>
              <w:rPr>
                <w:rFonts w:hint="eastAsia"/>
              </w:rPr>
              <w:t>る</w:t>
            </w:r>
          </w:p>
          <w:p w:rsidR="00A636FE" w:rsidRDefault="00A636FE" w:rsidP="00A636FE">
            <w:pPr>
              <w:jc w:val="distribute"/>
              <w:rPr>
                <w:spacing w:val="45"/>
              </w:rPr>
            </w:pPr>
            <w:r>
              <w:rPr>
                <w:rFonts w:hint="eastAsia"/>
              </w:rPr>
              <w:t>土地の形状</w:t>
            </w:r>
          </w:p>
        </w:tc>
        <w:tc>
          <w:tcPr>
            <w:tcW w:w="4655" w:type="dxa"/>
            <w:vAlign w:val="center"/>
          </w:tcPr>
          <w:p w:rsidR="00A636FE" w:rsidRDefault="00A636FE" w:rsidP="00A636FE"/>
        </w:tc>
      </w:tr>
      <w:tr w:rsidR="00A636FE" w:rsidTr="003D323C">
        <w:trPr>
          <w:cantSplit/>
          <w:trHeight w:val="708"/>
        </w:trPr>
        <w:tc>
          <w:tcPr>
            <w:tcW w:w="1080" w:type="dxa"/>
            <w:vMerge/>
            <w:vAlign w:val="center"/>
          </w:tcPr>
          <w:p w:rsidR="00A636FE" w:rsidRDefault="00A636FE"/>
        </w:tc>
        <w:tc>
          <w:tcPr>
            <w:tcW w:w="2785" w:type="dxa"/>
            <w:gridSpan w:val="3"/>
            <w:vAlign w:val="center"/>
          </w:tcPr>
          <w:p w:rsidR="003D323C" w:rsidRDefault="00A636FE" w:rsidP="003D323C">
            <w:pPr>
              <w:jc w:val="distribute"/>
            </w:pPr>
            <w:r>
              <w:rPr>
                <w:rFonts w:hint="eastAsia"/>
                <w:spacing w:val="12"/>
              </w:rPr>
              <w:t>土砂等のたい積に使</w:t>
            </w:r>
            <w:r>
              <w:rPr>
                <w:rFonts w:hint="eastAsia"/>
              </w:rPr>
              <w:t>用</w:t>
            </w:r>
          </w:p>
          <w:p w:rsidR="00A636FE" w:rsidRDefault="00A636FE" w:rsidP="003D323C">
            <w:pPr>
              <w:jc w:val="distribute"/>
              <w:rPr>
                <w:spacing w:val="45"/>
              </w:rPr>
            </w:pPr>
            <w:r>
              <w:rPr>
                <w:rFonts w:hint="eastAsia"/>
              </w:rPr>
              <w:t>される土砂等の採取場所</w:t>
            </w:r>
          </w:p>
        </w:tc>
        <w:tc>
          <w:tcPr>
            <w:tcW w:w="4655" w:type="dxa"/>
            <w:vAlign w:val="center"/>
          </w:tcPr>
          <w:p w:rsidR="00A636FE" w:rsidRDefault="00A636FE" w:rsidP="00A636FE"/>
        </w:tc>
      </w:tr>
      <w:tr w:rsidR="00ED652C" w:rsidTr="003D323C">
        <w:trPr>
          <w:cantSplit/>
          <w:trHeight w:val="708"/>
        </w:trPr>
        <w:tc>
          <w:tcPr>
            <w:tcW w:w="1080" w:type="dxa"/>
            <w:vMerge/>
            <w:vAlign w:val="center"/>
          </w:tcPr>
          <w:p w:rsidR="00ED652C" w:rsidRDefault="00ED652C" w:rsidP="00ED652C"/>
        </w:tc>
        <w:tc>
          <w:tcPr>
            <w:tcW w:w="2785" w:type="dxa"/>
            <w:gridSpan w:val="3"/>
            <w:vAlign w:val="center"/>
          </w:tcPr>
          <w:p w:rsidR="003D323C" w:rsidRPr="00723584" w:rsidRDefault="00ED652C" w:rsidP="00ED652C">
            <w:pPr>
              <w:jc w:val="distribute"/>
            </w:pPr>
            <w:r w:rsidRPr="00723584">
              <w:rPr>
                <w:rFonts w:hint="eastAsia"/>
                <w:spacing w:val="12"/>
              </w:rPr>
              <w:t>土砂等の搬入</w:t>
            </w:r>
            <w:r w:rsidRPr="00723584">
              <w:rPr>
                <w:rFonts w:hint="eastAsia"/>
              </w:rPr>
              <w:t>及び搬出</w:t>
            </w:r>
          </w:p>
          <w:p w:rsidR="00ED652C" w:rsidRDefault="00ED652C" w:rsidP="00ED652C">
            <w:pPr>
              <w:jc w:val="distribute"/>
              <w:rPr>
                <w:spacing w:val="45"/>
              </w:rPr>
            </w:pPr>
            <w:r w:rsidRPr="00723584">
              <w:rPr>
                <w:rFonts w:hint="eastAsia"/>
              </w:rPr>
              <w:t>に使用する車両の台数</w:t>
            </w:r>
          </w:p>
        </w:tc>
        <w:tc>
          <w:tcPr>
            <w:tcW w:w="4655" w:type="dxa"/>
            <w:vAlign w:val="center"/>
          </w:tcPr>
          <w:p w:rsidR="00ED652C" w:rsidRDefault="00ED652C" w:rsidP="00ED652C"/>
        </w:tc>
      </w:tr>
      <w:tr w:rsidR="00A636FE" w:rsidTr="003D323C">
        <w:trPr>
          <w:cantSplit/>
          <w:trHeight w:val="858"/>
        </w:trPr>
        <w:tc>
          <w:tcPr>
            <w:tcW w:w="1080" w:type="dxa"/>
            <w:vMerge/>
            <w:vAlign w:val="center"/>
          </w:tcPr>
          <w:p w:rsidR="00A636FE" w:rsidRDefault="00A636FE"/>
        </w:tc>
        <w:tc>
          <w:tcPr>
            <w:tcW w:w="2785" w:type="dxa"/>
            <w:gridSpan w:val="3"/>
            <w:vAlign w:val="center"/>
          </w:tcPr>
          <w:p w:rsidR="003D323C" w:rsidRDefault="00A636FE" w:rsidP="00A636FE">
            <w:pPr>
              <w:jc w:val="distribute"/>
            </w:pPr>
            <w:r>
              <w:rPr>
                <w:rFonts w:hint="eastAsia"/>
                <w:spacing w:val="45"/>
              </w:rPr>
              <w:t>周囲の生活環境</w:t>
            </w:r>
            <w:r>
              <w:rPr>
                <w:rFonts w:hint="eastAsia"/>
              </w:rPr>
              <w:t>の</w:t>
            </w:r>
          </w:p>
          <w:p w:rsidR="00A636FE" w:rsidRDefault="00A636FE" w:rsidP="00A636FE">
            <w:pPr>
              <w:jc w:val="distribute"/>
              <w:rPr>
                <w:spacing w:val="45"/>
              </w:rPr>
            </w:pPr>
            <w:r>
              <w:rPr>
                <w:rFonts w:hint="eastAsia"/>
              </w:rPr>
              <w:t>保全のための方策</w:t>
            </w:r>
          </w:p>
        </w:tc>
        <w:tc>
          <w:tcPr>
            <w:tcW w:w="4655" w:type="dxa"/>
            <w:vAlign w:val="center"/>
          </w:tcPr>
          <w:p w:rsidR="00A636FE" w:rsidRDefault="00A636FE" w:rsidP="00A636FE"/>
        </w:tc>
      </w:tr>
      <w:tr w:rsidR="00114981" w:rsidTr="003D323C">
        <w:trPr>
          <w:cantSplit/>
          <w:trHeight w:val="840"/>
        </w:trPr>
        <w:tc>
          <w:tcPr>
            <w:tcW w:w="1080" w:type="dxa"/>
            <w:vMerge/>
            <w:vAlign w:val="center"/>
          </w:tcPr>
          <w:p w:rsidR="00114981" w:rsidRDefault="00114981"/>
        </w:tc>
        <w:tc>
          <w:tcPr>
            <w:tcW w:w="2785" w:type="dxa"/>
            <w:gridSpan w:val="3"/>
            <w:vAlign w:val="center"/>
          </w:tcPr>
          <w:p w:rsidR="003D323C" w:rsidRDefault="00114981" w:rsidP="00981CD2">
            <w:pPr>
              <w:jc w:val="distribute"/>
            </w:pPr>
            <w:r>
              <w:rPr>
                <w:rFonts w:hint="eastAsia"/>
                <w:spacing w:val="45"/>
              </w:rPr>
              <w:t>排水施設その他</w:t>
            </w:r>
            <w:r>
              <w:rPr>
                <w:rFonts w:hint="eastAsia"/>
              </w:rPr>
              <w:t>の</w:t>
            </w:r>
          </w:p>
          <w:p w:rsidR="003D323C" w:rsidRDefault="00114981" w:rsidP="00981CD2">
            <w:pPr>
              <w:jc w:val="distribute"/>
            </w:pPr>
            <w:r>
              <w:rPr>
                <w:rFonts w:hint="eastAsia"/>
              </w:rPr>
              <w:t>土砂等の流出及び崩壊を</w:t>
            </w:r>
          </w:p>
          <w:p w:rsidR="00981CD2" w:rsidRDefault="00114981" w:rsidP="00981CD2">
            <w:pPr>
              <w:jc w:val="distribute"/>
            </w:pPr>
            <w:r>
              <w:rPr>
                <w:rFonts w:hint="eastAsia"/>
              </w:rPr>
              <w:t>防止する施設の計画</w:t>
            </w:r>
          </w:p>
        </w:tc>
        <w:tc>
          <w:tcPr>
            <w:tcW w:w="4655" w:type="dxa"/>
            <w:vAlign w:val="center"/>
          </w:tcPr>
          <w:p w:rsidR="00114981" w:rsidRDefault="00114981"/>
        </w:tc>
      </w:tr>
      <w:tr w:rsidR="00981CD2" w:rsidTr="003D323C">
        <w:trPr>
          <w:cantSplit/>
          <w:trHeight w:val="507"/>
        </w:trPr>
        <w:tc>
          <w:tcPr>
            <w:tcW w:w="1080" w:type="dxa"/>
            <w:vMerge/>
            <w:vAlign w:val="center"/>
          </w:tcPr>
          <w:p w:rsidR="00981CD2" w:rsidRDefault="00981CD2"/>
        </w:tc>
        <w:tc>
          <w:tcPr>
            <w:tcW w:w="2785" w:type="dxa"/>
            <w:gridSpan w:val="3"/>
            <w:vAlign w:val="center"/>
          </w:tcPr>
          <w:p w:rsidR="003D323C" w:rsidRDefault="00981CD2" w:rsidP="00981CD2">
            <w:pPr>
              <w:jc w:val="distribute"/>
              <w:rPr>
                <w:spacing w:val="45"/>
              </w:rPr>
            </w:pPr>
            <w:r>
              <w:rPr>
                <w:rFonts w:hint="eastAsia"/>
                <w:spacing w:val="45"/>
              </w:rPr>
              <w:t>その他災害、事故</w:t>
            </w:r>
          </w:p>
          <w:p w:rsidR="003D323C" w:rsidRDefault="00981CD2" w:rsidP="00981CD2">
            <w:pPr>
              <w:jc w:val="distribute"/>
              <w:rPr>
                <w:spacing w:val="45"/>
              </w:rPr>
            </w:pPr>
            <w:r>
              <w:rPr>
                <w:rFonts w:hint="eastAsia"/>
                <w:spacing w:val="45"/>
              </w:rPr>
              <w:t>等の防止のため</w:t>
            </w:r>
          </w:p>
          <w:p w:rsidR="00981CD2" w:rsidRPr="00981CD2" w:rsidRDefault="00981CD2" w:rsidP="00981CD2">
            <w:pPr>
              <w:jc w:val="distribute"/>
              <w:rPr>
                <w:spacing w:val="45"/>
              </w:rPr>
            </w:pPr>
            <w:r>
              <w:rPr>
                <w:rFonts w:hint="eastAsia"/>
                <w:spacing w:val="45"/>
              </w:rPr>
              <w:t>にとる措置</w:t>
            </w:r>
          </w:p>
        </w:tc>
        <w:tc>
          <w:tcPr>
            <w:tcW w:w="4655" w:type="dxa"/>
            <w:vAlign w:val="center"/>
          </w:tcPr>
          <w:p w:rsidR="00981CD2" w:rsidRDefault="00981CD2" w:rsidP="00981CD2"/>
        </w:tc>
      </w:tr>
      <w:tr w:rsidR="00ED652C" w:rsidTr="003D323C">
        <w:trPr>
          <w:cantSplit/>
          <w:trHeight w:val="680"/>
        </w:trPr>
        <w:tc>
          <w:tcPr>
            <w:tcW w:w="1080" w:type="dxa"/>
            <w:vMerge/>
            <w:vAlign w:val="center"/>
          </w:tcPr>
          <w:p w:rsidR="00ED652C" w:rsidRDefault="00ED652C" w:rsidP="00ED652C"/>
        </w:tc>
        <w:tc>
          <w:tcPr>
            <w:tcW w:w="2785" w:type="dxa"/>
            <w:gridSpan w:val="3"/>
            <w:vAlign w:val="center"/>
          </w:tcPr>
          <w:p w:rsidR="00ED652C" w:rsidRDefault="00ED652C" w:rsidP="00ED652C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4655" w:type="dxa"/>
            <w:vAlign w:val="center"/>
          </w:tcPr>
          <w:p w:rsidR="00ED652C" w:rsidRDefault="00ED652C" w:rsidP="00ED652C"/>
        </w:tc>
      </w:tr>
      <w:tr w:rsidR="00114981" w:rsidTr="003D323C">
        <w:trPr>
          <w:cantSplit/>
          <w:trHeight w:val="850"/>
        </w:trPr>
        <w:tc>
          <w:tcPr>
            <w:tcW w:w="1080" w:type="dxa"/>
            <w:vMerge/>
            <w:vAlign w:val="center"/>
          </w:tcPr>
          <w:p w:rsidR="00114981" w:rsidRDefault="00114981"/>
        </w:tc>
        <w:tc>
          <w:tcPr>
            <w:tcW w:w="2785" w:type="dxa"/>
            <w:gridSpan w:val="3"/>
            <w:vAlign w:val="center"/>
          </w:tcPr>
          <w:p w:rsidR="003D323C" w:rsidRPr="00723584" w:rsidRDefault="00ED652C" w:rsidP="00ED652C">
            <w:pPr>
              <w:jc w:val="distribute"/>
            </w:pPr>
            <w:r w:rsidRPr="00723584">
              <w:rPr>
                <w:rFonts w:hint="eastAsia"/>
              </w:rPr>
              <w:t>土砂等のたい積に係る</w:t>
            </w:r>
          </w:p>
          <w:p w:rsidR="00ED652C" w:rsidRPr="00723584" w:rsidRDefault="00ED652C" w:rsidP="00ED652C">
            <w:pPr>
              <w:jc w:val="distribute"/>
            </w:pPr>
            <w:r w:rsidRPr="00723584">
              <w:rPr>
                <w:rFonts w:hint="eastAsia"/>
              </w:rPr>
              <w:t>作業の開始及び終了の時刻</w:t>
            </w:r>
          </w:p>
        </w:tc>
        <w:tc>
          <w:tcPr>
            <w:tcW w:w="4655" w:type="dxa"/>
            <w:vAlign w:val="center"/>
          </w:tcPr>
          <w:p w:rsidR="00114981" w:rsidRPr="00723584" w:rsidRDefault="00114981"/>
        </w:tc>
      </w:tr>
      <w:tr w:rsidR="00114981" w:rsidTr="003D323C">
        <w:trPr>
          <w:cantSplit/>
          <w:trHeight w:val="1440"/>
        </w:trPr>
        <w:tc>
          <w:tcPr>
            <w:tcW w:w="3865" w:type="dxa"/>
            <w:gridSpan w:val="4"/>
            <w:vAlign w:val="center"/>
          </w:tcPr>
          <w:p w:rsidR="003D323C" w:rsidRDefault="00114981">
            <w:pPr>
              <w:jc w:val="distribute"/>
            </w:pPr>
            <w:r>
              <w:rPr>
                <w:rFonts w:hint="eastAsia"/>
                <w:spacing w:val="26"/>
              </w:rPr>
              <w:t>土砂等のたい積に関する法</w:t>
            </w:r>
            <w:r>
              <w:rPr>
                <w:rFonts w:hint="eastAsia"/>
              </w:rPr>
              <w:t>令</w:t>
            </w:r>
          </w:p>
          <w:p w:rsidR="003D323C" w:rsidRDefault="00114981">
            <w:pPr>
              <w:jc w:val="distribute"/>
            </w:pPr>
            <w:r>
              <w:rPr>
                <w:rFonts w:hint="eastAsia"/>
                <w:spacing w:val="26"/>
              </w:rPr>
              <w:t>又は上尾市土砂等のたい積</w:t>
            </w:r>
            <w:r>
              <w:rPr>
                <w:rFonts w:hint="eastAsia"/>
              </w:rPr>
              <w:t>の</w:t>
            </w:r>
          </w:p>
          <w:p w:rsidR="003D323C" w:rsidRDefault="00114981">
            <w:pPr>
              <w:jc w:val="distribute"/>
            </w:pPr>
            <w:r>
              <w:rPr>
                <w:rFonts w:hint="eastAsia"/>
                <w:spacing w:val="16"/>
              </w:rPr>
              <w:t>規制に関する条例以外の条例</w:t>
            </w:r>
            <w:r>
              <w:rPr>
                <w:rFonts w:hint="eastAsia"/>
              </w:rPr>
              <w:t>の</w:t>
            </w:r>
          </w:p>
          <w:p w:rsidR="00114981" w:rsidRDefault="00114981">
            <w:pPr>
              <w:jc w:val="distribute"/>
            </w:pPr>
            <w:r>
              <w:rPr>
                <w:rFonts w:hint="eastAsia"/>
              </w:rPr>
              <w:t>規定による許可その他の処分</w:t>
            </w:r>
            <w:r w:rsidR="00981CD2">
              <w:rPr>
                <w:rFonts w:hint="eastAsia"/>
              </w:rPr>
              <w:t>の状況</w:t>
            </w:r>
          </w:p>
        </w:tc>
        <w:tc>
          <w:tcPr>
            <w:tcW w:w="4655" w:type="dxa"/>
            <w:vAlign w:val="center"/>
          </w:tcPr>
          <w:p w:rsidR="00114981" w:rsidRDefault="00114981">
            <w:r>
              <w:rPr>
                <w:rFonts w:hint="eastAsia"/>
              </w:rPr>
              <w:t xml:space="preserve">　</w:t>
            </w:r>
          </w:p>
        </w:tc>
      </w:tr>
    </w:tbl>
    <w:p w:rsidR="00114981" w:rsidRDefault="00114981"/>
    <w:sectPr w:rsidR="00114981" w:rsidSect="00ED652C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5E" w:rsidRDefault="00E0135E" w:rsidP="00CE6C10">
      <w:r>
        <w:separator/>
      </w:r>
    </w:p>
  </w:endnote>
  <w:endnote w:type="continuationSeparator" w:id="0">
    <w:p w:rsidR="00E0135E" w:rsidRDefault="00E0135E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81" w:rsidRDefault="001149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981" w:rsidRDefault="001149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5E" w:rsidRDefault="00E0135E" w:rsidP="00CE6C10">
      <w:r>
        <w:separator/>
      </w:r>
    </w:p>
  </w:footnote>
  <w:footnote w:type="continuationSeparator" w:id="0">
    <w:p w:rsidR="00E0135E" w:rsidRDefault="00E0135E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81"/>
    <w:rsid w:val="00011C42"/>
    <w:rsid w:val="00072077"/>
    <w:rsid w:val="00114981"/>
    <w:rsid w:val="00151E43"/>
    <w:rsid w:val="001D47AF"/>
    <w:rsid w:val="00272C7B"/>
    <w:rsid w:val="003D323C"/>
    <w:rsid w:val="003E1409"/>
    <w:rsid w:val="00653AD0"/>
    <w:rsid w:val="00723584"/>
    <w:rsid w:val="007C3298"/>
    <w:rsid w:val="00981CD2"/>
    <w:rsid w:val="00A03153"/>
    <w:rsid w:val="00A636FE"/>
    <w:rsid w:val="00CE6C10"/>
    <w:rsid w:val="00E0135E"/>
    <w:rsid w:val="00E10502"/>
    <w:rsid w:val="00E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B408-A31A-4915-AA83-3A1472AC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2023-08-21T23:31:00Z</dcterms:created>
  <dcterms:modified xsi:type="dcterms:W3CDTF">2023-08-21T23:31:00Z</dcterms:modified>
  <cp:category/>
</cp:coreProperties>
</file>